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2D" w:rsidRDefault="0032042D"/>
    <w:p w:rsidR="00B85EDD" w:rsidRPr="00B85EDD" w:rsidRDefault="00B85EDD" w:rsidP="00B8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85EDD">
        <w:rPr>
          <w:rFonts w:ascii="Times New Roman" w:eastAsia="Times New Roman" w:hAnsi="Times New Roman" w:cs="Times New Roman"/>
          <w:b/>
          <w:i/>
          <w:sz w:val="24"/>
        </w:rPr>
        <w:t>Муниципальное бюджетное общеобразовательное учреждение</w:t>
      </w:r>
    </w:p>
    <w:p w:rsidR="00B85EDD" w:rsidRPr="00B85EDD" w:rsidRDefault="00B85EDD" w:rsidP="00B8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85EDD">
        <w:rPr>
          <w:rFonts w:ascii="Times New Roman" w:eastAsia="Times New Roman" w:hAnsi="Times New Roman" w:cs="Times New Roman"/>
          <w:b/>
          <w:i/>
          <w:sz w:val="24"/>
        </w:rPr>
        <w:t>Чертковская средняя общеобразовательная школа №1</w:t>
      </w:r>
    </w:p>
    <w:p w:rsidR="00B85EDD" w:rsidRPr="00B85EDD" w:rsidRDefault="00B85EDD" w:rsidP="00B8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3826"/>
        <w:gridCol w:w="3970"/>
      </w:tblGrid>
      <w:tr w:rsidR="00B85EDD" w:rsidRPr="00B85EDD" w:rsidTr="00262695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DD" w:rsidRPr="00B85EDD" w:rsidRDefault="00B85EDD" w:rsidP="00B85EDD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 w:bidi="ru-RU"/>
              </w:rPr>
            </w:pPr>
            <w:r w:rsidRPr="00B85EDD">
              <w:rPr>
                <w:rFonts w:ascii="Times New Roman" w:eastAsia="Calibri" w:hAnsi="Times New Roman" w:cs="Times New Roman"/>
                <w:b/>
                <w:lang w:eastAsia="en-US"/>
              </w:rPr>
              <w:t>Рассмотрено и рекомендовано к утверждению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DD" w:rsidRPr="00B85EDD" w:rsidRDefault="00B85EDD" w:rsidP="00B85EDD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 w:bidi="ru-RU"/>
              </w:rPr>
            </w:pPr>
            <w:r w:rsidRPr="00B85EDD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«УТВЕРЖДАЮ»</w:t>
            </w:r>
          </w:p>
        </w:tc>
      </w:tr>
      <w:tr w:rsidR="00B85EDD" w:rsidRPr="00B85EDD" w:rsidTr="00262695">
        <w:trPr>
          <w:trHeight w:val="123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DD" w:rsidRPr="00B85EDD" w:rsidRDefault="00B85EDD" w:rsidP="00B85E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 w:bidi="ru-RU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Педагогическим советом </w:t>
            </w:r>
          </w:p>
          <w:p w:rsidR="00B85EDD" w:rsidRPr="00B85EDD" w:rsidRDefault="00B85EDD" w:rsidP="00B85ED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>МБОУ Чертковской СОШ №1</w:t>
            </w:r>
          </w:p>
          <w:p w:rsidR="00B85EDD" w:rsidRPr="00B85EDD" w:rsidRDefault="00B85EDD" w:rsidP="00B85EDD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D" w:rsidRPr="00B85EDD" w:rsidRDefault="00B85EDD" w:rsidP="00B85E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en-US" w:bidi="ru-RU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>Директор школы</w:t>
            </w:r>
          </w:p>
          <w:p w:rsidR="00B85EDD" w:rsidRPr="00B85EDD" w:rsidRDefault="00B85EDD" w:rsidP="00B85EDD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       ____________________Т.И. Торба</w:t>
            </w:r>
          </w:p>
          <w:p w:rsidR="00647C25" w:rsidRDefault="00B85EDD" w:rsidP="00B85EDD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156</w:t>
            </w:r>
          </w:p>
          <w:p w:rsidR="00B85EDD" w:rsidRPr="00B85EDD" w:rsidRDefault="00B85EDD" w:rsidP="00B85EDD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 от «2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марта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B85EDD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</w:tbl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BA74D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BA74D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</w:t>
      </w:r>
    </w:p>
    <w:p w:rsidR="00BA74D0" w:rsidRPr="00BA74D0" w:rsidRDefault="00F51BCA" w:rsidP="00BA74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</w:t>
      </w:r>
      <w:r w:rsidR="00BA74D0">
        <w:rPr>
          <w:rFonts w:ascii="Times New Roman" w:hAnsi="Times New Roman" w:cs="Times New Roman"/>
          <w:sz w:val="24"/>
          <w:szCs w:val="24"/>
        </w:rPr>
        <w:t>ост</w:t>
      </w:r>
      <w:r w:rsidR="00C452DA">
        <w:rPr>
          <w:rFonts w:ascii="Times New Roman" w:hAnsi="Times New Roman" w:cs="Times New Roman"/>
          <w:sz w:val="24"/>
          <w:szCs w:val="24"/>
        </w:rPr>
        <w:t>ей</w:t>
      </w:r>
      <w:r w:rsidRPr="005360AF">
        <w:rPr>
          <w:rFonts w:ascii="Times New Roman" w:hAnsi="Times New Roman" w:cs="Times New Roman"/>
          <w:sz w:val="24"/>
          <w:szCs w:val="24"/>
        </w:rPr>
        <w:t xml:space="preserve"> «Точка роста» на </w:t>
      </w:r>
      <w:r w:rsidRPr="009B7EE2">
        <w:rPr>
          <w:rFonts w:ascii="Times New Roman" w:hAnsi="Times New Roman" w:cs="Times New Roman"/>
          <w:sz w:val="24"/>
          <w:szCs w:val="24"/>
        </w:rPr>
        <w:t xml:space="preserve">базе </w:t>
      </w:r>
      <w:r w:rsidR="00BA74D0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452DA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652262">
        <w:rPr>
          <w:rFonts w:ascii="Times New Roman" w:hAnsi="Times New Roman" w:cs="Times New Roman"/>
          <w:sz w:val="24"/>
          <w:szCs w:val="24"/>
        </w:rPr>
        <w:t>Чертковская с</w:t>
      </w:r>
      <w:r w:rsidR="00BA74D0" w:rsidRPr="00BA74D0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 w:rsidR="00652262">
        <w:rPr>
          <w:rFonts w:ascii="Times New Roman" w:hAnsi="Times New Roman" w:cs="Times New Roman"/>
          <w:sz w:val="24"/>
          <w:szCs w:val="24"/>
        </w:rPr>
        <w:t>1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 xml:space="preserve">Чертковской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СОШ №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развитияу обучающихся естественно-научной,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естественно-научной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1.2. Центр не является юридическим лицом и действует длядостижения уставных целей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 xml:space="preserve">Чертковской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СОШ №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вРоссийской Федерации» и другими нормативными документамиМинистерства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 xml:space="preserve">Чертковской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СОШ №</w:t>
      </w:r>
      <w:r w:rsidR="006522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Центра является совершенствованиеусловий для повышения качества образования, расширения возможностейобучающихся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образованияестественно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</w:t>
      </w:r>
      <w:r w:rsidR="009652D9">
        <w:rPr>
          <w:rFonts w:ascii="Times New Roman" w:hAnsi="Times New Roman" w:cs="Times New Roman"/>
          <w:sz w:val="24"/>
          <w:szCs w:val="24"/>
          <w:lang w:val="ru-RU"/>
        </w:rPr>
        <w:t>, «Технология»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поучебным предметам естественно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разноуровневых дополнительныхобщеобразовательных программ естественно—научной 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созданыцентры образования естественно-научной 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организационно-техническомусопровождению мероприятий по созданию и функционированию центровобразования естественно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</w:t>
      </w:r>
      <w:r w:rsidR="00C452DA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организовыватьучебно-воспитательный процесс в Центре в соответствии с целями изадачами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осуществлятьорганизацию и проведение мероприятий по профилю направленийдеятельности Центра;</w:t>
      </w:r>
    </w:p>
    <w:p w:rsidR="00F51BCA" w:rsidRPr="00652262" w:rsidRDefault="00F51BCA" w:rsidP="00BA74D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ине противоречащие целям и видам деятельности образовательнойорганизации, а также законодательству Российской Федерации.</w:t>
      </w: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32042D">
      <w:pgSz w:w="11906" w:h="16838"/>
      <w:pgMar w:top="14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BCA"/>
    <w:rsid w:val="0032042D"/>
    <w:rsid w:val="003E3CC4"/>
    <w:rsid w:val="00647C25"/>
    <w:rsid w:val="00652262"/>
    <w:rsid w:val="007B4704"/>
    <w:rsid w:val="0096442F"/>
    <w:rsid w:val="009652D9"/>
    <w:rsid w:val="00A91564"/>
    <w:rsid w:val="00B85EDD"/>
    <w:rsid w:val="00BA74D0"/>
    <w:rsid w:val="00C452DA"/>
    <w:rsid w:val="00DC27D8"/>
    <w:rsid w:val="00F00517"/>
    <w:rsid w:val="00F51BCA"/>
    <w:rsid w:val="00F6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table" w:styleId="a5">
    <w:name w:val="Table Grid"/>
    <w:basedOn w:val="a1"/>
    <w:uiPriority w:val="59"/>
    <w:rsid w:val="00BA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74D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Кабинет информатики учитель</cp:lastModifiedBy>
  <cp:revision>2</cp:revision>
  <cp:lastPrinted>2021-08-23T11:32:00Z</cp:lastPrinted>
  <dcterms:created xsi:type="dcterms:W3CDTF">2022-04-13T07:40:00Z</dcterms:created>
  <dcterms:modified xsi:type="dcterms:W3CDTF">2022-04-13T07:40:00Z</dcterms:modified>
</cp:coreProperties>
</file>